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216F20" w:rsidRDefault="00B425EF" w:rsidP="00216F20">
      <w:pPr>
        <w:pStyle w:val="af4"/>
        <w:rPr>
          <w:sz w:val="32"/>
        </w:rPr>
      </w:pPr>
    </w:p>
    <w:p w:rsidR="00B33E83" w:rsidRPr="00216F20"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216F20">
        <w:rPr>
          <w:rFonts w:ascii="Times New Roman" w:hAnsi="Times New Roman" w:cs="Times New Roman"/>
          <w:b/>
          <w:sz w:val="16"/>
          <w:szCs w:val="18"/>
        </w:rPr>
        <w:t>ДОГОВОР</w:t>
      </w:r>
      <w:r w:rsidR="00FB26A9">
        <w:rPr>
          <w:rFonts w:ascii="Times New Roman" w:hAnsi="Times New Roman" w:cs="Times New Roman"/>
          <w:b/>
          <w:sz w:val="16"/>
          <w:szCs w:val="18"/>
        </w:rPr>
        <w:t xml:space="preserve"> № 1</w:t>
      </w:r>
    </w:p>
    <w:p w:rsidR="00B33E83" w:rsidRPr="00216F20"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216F20">
        <w:rPr>
          <w:rFonts w:ascii="Times New Roman" w:hAnsi="Times New Roman" w:cs="Times New Roman"/>
          <w:b/>
          <w:sz w:val="16"/>
          <w:szCs w:val="18"/>
        </w:rPr>
        <w:t>УПРАВЛЕНИЯ МНОГОКВАРТИРНЫМ ДОМОМ</w:t>
      </w:r>
    </w:p>
    <w:p w:rsidR="00B33E83" w:rsidRPr="00216F20"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216F20">
        <w:rPr>
          <w:rFonts w:ascii="Times New Roman" w:hAnsi="Times New Roman" w:cs="Times New Roman"/>
          <w:sz w:val="16"/>
          <w:szCs w:val="18"/>
        </w:rPr>
        <w:t xml:space="preserve">(между управляющей организацией и </w:t>
      </w:r>
      <w:r w:rsidR="00705E30" w:rsidRPr="00216F20">
        <w:rPr>
          <w:rFonts w:ascii="Times New Roman" w:hAnsi="Times New Roman" w:cs="Times New Roman"/>
          <w:sz w:val="16"/>
          <w:szCs w:val="18"/>
        </w:rPr>
        <w:t>ТСЖ</w:t>
      </w:r>
      <w:r w:rsidRPr="00216F20">
        <w:rPr>
          <w:rFonts w:ascii="Times New Roman" w:hAnsi="Times New Roman" w:cs="Times New Roman"/>
          <w:sz w:val="16"/>
          <w:szCs w:val="18"/>
        </w:rPr>
        <w:t>)</w:t>
      </w:r>
    </w:p>
    <w:p w:rsidR="00B33E83" w:rsidRPr="00216F20"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216F20" w:rsidRDefault="00412996" w:rsidP="00216F20">
      <w:pPr>
        <w:pStyle w:val="ConsPlusNonformat"/>
        <w:rPr>
          <w:rFonts w:ascii="Times New Roman" w:hAnsi="Times New Roman" w:cs="Times New Roman"/>
          <w:sz w:val="16"/>
          <w:szCs w:val="18"/>
        </w:rPr>
      </w:pPr>
      <w:r>
        <w:rPr>
          <w:rFonts w:ascii="Times New Roman" w:hAnsi="Times New Roman" w:cs="Times New Roman"/>
          <w:sz w:val="16"/>
          <w:szCs w:val="18"/>
        </w:rPr>
        <w:t xml:space="preserve">г. Красный </w:t>
      </w:r>
      <w:r w:rsidR="002E57C4">
        <w:rPr>
          <w:rFonts w:ascii="Times New Roman" w:hAnsi="Times New Roman" w:cs="Times New Roman"/>
          <w:sz w:val="16"/>
          <w:szCs w:val="18"/>
        </w:rPr>
        <w:t>Луч</w:t>
      </w:r>
      <w:r w:rsidR="00B33E83" w:rsidRPr="00216F20">
        <w:rPr>
          <w:rFonts w:ascii="Times New Roman" w:hAnsi="Times New Roman" w:cs="Times New Roman"/>
          <w:sz w:val="16"/>
          <w:szCs w:val="18"/>
        </w:rPr>
        <w:tab/>
      </w:r>
      <w:r w:rsidR="00B33E83" w:rsidRPr="00216F20">
        <w:rPr>
          <w:rFonts w:ascii="Times New Roman" w:hAnsi="Times New Roman" w:cs="Times New Roman"/>
          <w:sz w:val="16"/>
          <w:szCs w:val="18"/>
        </w:rPr>
        <w:tab/>
      </w:r>
      <w:r w:rsidR="00B33E83" w:rsidRPr="00216F20">
        <w:rPr>
          <w:rFonts w:ascii="Times New Roman" w:hAnsi="Times New Roman" w:cs="Times New Roman"/>
          <w:sz w:val="16"/>
          <w:szCs w:val="18"/>
        </w:rPr>
        <w:tab/>
      </w:r>
      <w:r w:rsidR="00B33E83" w:rsidRPr="00216F20">
        <w:rPr>
          <w:rFonts w:ascii="Times New Roman" w:hAnsi="Times New Roman" w:cs="Times New Roman"/>
          <w:sz w:val="16"/>
          <w:szCs w:val="18"/>
        </w:rPr>
        <w:tab/>
      </w:r>
      <w:r w:rsidR="002E57C4">
        <w:rPr>
          <w:rFonts w:ascii="Times New Roman" w:hAnsi="Times New Roman" w:cs="Times New Roman"/>
          <w:sz w:val="16"/>
          <w:szCs w:val="18"/>
        </w:rPr>
        <w:t xml:space="preserve">                                                                                                    </w:t>
      </w:r>
      <w:proofErr w:type="gramStart"/>
      <w:r w:rsidR="002E57C4">
        <w:rPr>
          <w:rFonts w:ascii="Times New Roman" w:hAnsi="Times New Roman" w:cs="Times New Roman"/>
          <w:sz w:val="16"/>
          <w:szCs w:val="18"/>
        </w:rPr>
        <w:t xml:space="preserve"> </w:t>
      </w:r>
      <w:r w:rsidR="004C4EA5">
        <w:rPr>
          <w:rFonts w:ascii="Times New Roman" w:hAnsi="Times New Roman" w:cs="Times New Roman"/>
          <w:sz w:val="16"/>
          <w:szCs w:val="18"/>
        </w:rPr>
        <w:t xml:space="preserve">  «</w:t>
      </w:r>
      <w:proofErr w:type="gramEnd"/>
      <w:r w:rsidR="004D769B">
        <w:rPr>
          <w:rFonts w:ascii="Times New Roman" w:hAnsi="Times New Roman" w:cs="Times New Roman"/>
          <w:sz w:val="16"/>
          <w:szCs w:val="18"/>
        </w:rPr>
        <w:t>01</w:t>
      </w:r>
      <w:r w:rsidR="001A3F62">
        <w:rPr>
          <w:rFonts w:ascii="Times New Roman" w:hAnsi="Times New Roman" w:cs="Times New Roman"/>
          <w:sz w:val="16"/>
          <w:szCs w:val="18"/>
        </w:rPr>
        <w:t>»</w:t>
      </w:r>
      <w:r w:rsidR="004D769B">
        <w:rPr>
          <w:rFonts w:ascii="Times New Roman" w:hAnsi="Times New Roman" w:cs="Times New Roman"/>
          <w:sz w:val="16"/>
          <w:szCs w:val="18"/>
        </w:rPr>
        <w:t xml:space="preserve"> сентября</w:t>
      </w:r>
      <w:r w:rsidR="001A3F62">
        <w:rPr>
          <w:rFonts w:ascii="Times New Roman" w:hAnsi="Times New Roman" w:cs="Times New Roman"/>
          <w:sz w:val="16"/>
          <w:szCs w:val="18"/>
        </w:rPr>
        <w:t xml:space="preserve"> 2023</w:t>
      </w:r>
      <w:r w:rsidR="00B33E83" w:rsidRPr="00216F20">
        <w:rPr>
          <w:rFonts w:ascii="Times New Roman" w:hAnsi="Times New Roman" w:cs="Times New Roman"/>
          <w:sz w:val="16"/>
          <w:szCs w:val="18"/>
        </w:rPr>
        <w:t xml:space="preserve"> г.</w:t>
      </w:r>
    </w:p>
    <w:p w:rsidR="00B33E83" w:rsidRPr="00216F20" w:rsidRDefault="00B33E83" w:rsidP="00216F20">
      <w:pPr>
        <w:pStyle w:val="ConsPlusNonformat"/>
        <w:rPr>
          <w:rFonts w:ascii="Times New Roman" w:hAnsi="Times New Roman" w:cs="Times New Roman"/>
          <w:sz w:val="16"/>
          <w:szCs w:val="18"/>
        </w:rPr>
      </w:pPr>
    </w:p>
    <w:p w:rsidR="00B33E83" w:rsidRPr="001335DB" w:rsidRDefault="00705E30" w:rsidP="00216F20">
      <w:pPr>
        <w:pStyle w:val="ConsPlusNonformat"/>
        <w:ind w:firstLine="567"/>
        <w:jc w:val="both"/>
        <w:rPr>
          <w:rFonts w:ascii="Times New Roman" w:hAnsi="Times New Roman" w:cs="Times New Roman"/>
          <w:sz w:val="16"/>
          <w:szCs w:val="18"/>
        </w:rPr>
      </w:pPr>
      <w:r w:rsidRPr="001335DB">
        <w:rPr>
          <w:rFonts w:ascii="Times New Roman" w:hAnsi="Times New Roman" w:cs="Times New Roman"/>
          <w:b/>
          <w:bCs/>
          <w:sz w:val="16"/>
          <w:szCs w:val="18"/>
        </w:rPr>
        <w:t>Товарищество собственников жилья</w:t>
      </w:r>
      <w:r w:rsidR="00A33BD4">
        <w:rPr>
          <w:rFonts w:ascii="Times New Roman" w:hAnsi="Times New Roman" w:cs="Times New Roman"/>
          <w:b/>
          <w:bCs/>
          <w:sz w:val="16"/>
          <w:szCs w:val="18"/>
        </w:rPr>
        <w:t xml:space="preserve"> "УЮТ"</w:t>
      </w:r>
      <w:r w:rsidR="00B67B77" w:rsidRPr="001335DB">
        <w:rPr>
          <w:rFonts w:ascii="Times New Roman" w:hAnsi="Times New Roman" w:cs="Times New Roman"/>
          <w:b/>
          <w:bCs/>
          <w:sz w:val="16"/>
          <w:szCs w:val="18"/>
        </w:rPr>
        <w:t>,</w:t>
      </w:r>
      <w:r w:rsidR="001A3F62" w:rsidRPr="001335DB">
        <w:rPr>
          <w:rFonts w:ascii="Times New Roman" w:hAnsi="Times New Roman" w:cs="Times New Roman"/>
          <w:sz w:val="16"/>
          <w:szCs w:val="18"/>
        </w:rPr>
        <w:t xml:space="preserve"> созданное в многоквартирн</w:t>
      </w:r>
      <w:r w:rsidR="004C4EA5" w:rsidRPr="001335DB">
        <w:rPr>
          <w:rFonts w:ascii="Times New Roman" w:hAnsi="Times New Roman" w:cs="Times New Roman"/>
          <w:sz w:val="16"/>
          <w:szCs w:val="18"/>
        </w:rPr>
        <w:t>ых</w:t>
      </w:r>
      <w:r w:rsidR="001A3F62" w:rsidRPr="001335DB">
        <w:rPr>
          <w:rFonts w:ascii="Times New Roman" w:hAnsi="Times New Roman" w:cs="Times New Roman"/>
          <w:sz w:val="16"/>
          <w:szCs w:val="18"/>
        </w:rPr>
        <w:t xml:space="preserve"> дом</w:t>
      </w:r>
      <w:r w:rsidR="004C4EA5" w:rsidRPr="001335DB">
        <w:rPr>
          <w:rFonts w:ascii="Times New Roman" w:hAnsi="Times New Roman" w:cs="Times New Roman"/>
          <w:sz w:val="16"/>
          <w:szCs w:val="18"/>
        </w:rPr>
        <w:t>ах: 21,</w:t>
      </w:r>
      <w:r w:rsidR="002E57C4">
        <w:rPr>
          <w:rFonts w:ascii="Times New Roman" w:hAnsi="Times New Roman" w:cs="Times New Roman"/>
          <w:sz w:val="16"/>
          <w:szCs w:val="18"/>
        </w:rPr>
        <w:t xml:space="preserve"> </w:t>
      </w:r>
      <w:r w:rsidR="004C4EA5" w:rsidRPr="001335DB">
        <w:rPr>
          <w:rFonts w:ascii="Times New Roman" w:hAnsi="Times New Roman" w:cs="Times New Roman"/>
          <w:sz w:val="16"/>
          <w:szCs w:val="18"/>
        </w:rPr>
        <w:t>22,</w:t>
      </w:r>
      <w:r w:rsidR="002E57C4">
        <w:rPr>
          <w:rFonts w:ascii="Times New Roman" w:hAnsi="Times New Roman" w:cs="Times New Roman"/>
          <w:sz w:val="16"/>
          <w:szCs w:val="18"/>
        </w:rPr>
        <w:t xml:space="preserve"> </w:t>
      </w:r>
      <w:r w:rsidR="004C4EA5" w:rsidRPr="001335DB">
        <w:rPr>
          <w:rFonts w:ascii="Times New Roman" w:hAnsi="Times New Roman" w:cs="Times New Roman"/>
          <w:sz w:val="16"/>
          <w:szCs w:val="18"/>
        </w:rPr>
        <w:t>23,</w:t>
      </w:r>
      <w:r w:rsidR="002E57C4">
        <w:rPr>
          <w:rFonts w:ascii="Times New Roman" w:hAnsi="Times New Roman" w:cs="Times New Roman"/>
          <w:sz w:val="16"/>
          <w:szCs w:val="18"/>
        </w:rPr>
        <w:t xml:space="preserve"> 36,</w:t>
      </w:r>
      <w:r w:rsidR="004C4EA5" w:rsidRPr="001335DB">
        <w:rPr>
          <w:rFonts w:ascii="Times New Roman" w:hAnsi="Times New Roman" w:cs="Times New Roman"/>
          <w:sz w:val="16"/>
          <w:szCs w:val="18"/>
        </w:rPr>
        <w:t xml:space="preserve"> 37</w:t>
      </w:r>
      <w:r w:rsidR="00B33E83" w:rsidRPr="001335DB">
        <w:rPr>
          <w:rFonts w:ascii="Times New Roman" w:hAnsi="Times New Roman" w:cs="Times New Roman"/>
          <w:sz w:val="16"/>
          <w:szCs w:val="18"/>
        </w:rPr>
        <w:t>, расположенн</w:t>
      </w:r>
      <w:r w:rsidR="004C4EA5" w:rsidRPr="001335DB">
        <w:rPr>
          <w:rFonts w:ascii="Times New Roman" w:hAnsi="Times New Roman" w:cs="Times New Roman"/>
          <w:sz w:val="16"/>
          <w:szCs w:val="18"/>
        </w:rPr>
        <w:t>ые</w:t>
      </w:r>
      <w:r w:rsidR="00B33E83" w:rsidRPr="001335DB">
        <w:rPr>
          <w:rFonts w:ascii="Times New Roman" w:hAnsi="Times New Roman" w:cs="Times New Roman"/>
          <w:sz w:val="16"/>
          <w:szCs w:val="18"/>
        </w:rPr>
        <w:t xml:space="preserve"> по адресу: </w:t>
      </w:r>
      <w:r w:rsidR="002E57C4">
        <w:rPr>
          <w:rFonts w:ascii="Times New Roman" w:hAnsi="Times New Roman" w:cs="Times New Roman"/>
          <w:sz w:val="16"/>
          <w:szCs w:val="18"/>
        </w:rPr>
        <w:t xml:space="preserve">                       </w:t>
      </w:r>
      <w:r w:rsidR="004C4EA5" w:rsidRPr="001335DB">
        <w:rPr>
          <w:rFonts w:ascii="Times New Roman" w:hAnsi="Times New Roman" w:cs="Times New Roman"/>
          <w:sz w:val="16"/>
          <w:szCs w:val="18"/>
        </w:rPr>
        <w:t>г. Красный Луч, микрорайон 3</w:t>
      </w:r>
      <w:r w:rsidR="00B33E83" w:rsidRPr="001335DB">
        <w:rPr>
          <w:rFonts w:ascii="Times New Roman" w:hAnsi="Times New Roman" w:cs="Times New Roman"/>
          <w:sz w:val="16"/>
          <w:szCs w:val="18"/>
        </w:rPr>
        <w:t>, именуемое в дальнейшем  «</w:t>
      </w:r>
      <w:r w:rsidRPr="001335DB">
        <w:rPr>
          <w:rFonts w:ascii="Times New Roman" w:hAnsi="Times New Roman" w:cs="Times New Roman"/>
          <w:sz w:val="16"/>
          <w:szCs w:val="18"/>
        </w:rPr>
        <w:t>ТСЖ</w:t>
      </w:r>
      <w:r w:rsidR="00B33E83" w:rsidRPr="001335DB">
        <w:rPr>
          <w:rFonts w:ascii="Times New Roman" w:hAnsi="Times New Roman" w:cs="Times New Roman"/>
          <w:sz w:val="16"/>
          <w:szCs w:val="18"/>
        </w:rPr>
        <w:t xml:space="preserve">»,  в  лице   </w:t>
      </w:r>
      <w:r w:rsidR="004D769B" w:rsidRPr="001335DB">
        <w:rPr>
          <w:rFonts w:ascii="Times New Roman" w:hAnsi="Times New Roman" w:cs="Times New Roman"/>
          <w:b/>
          <w:bCs/>
          <w:sz w:val="16"/>
          <w:szCs w:val="18"/>
        </w:rPr>
        <w:t>Члена</w:t>
      </w:r>
      <w:r w:rsidR="00B33E83" w:rsidRPr="001335DB">
        <w:rPr>
          <w:rFonts w:ascii="Times New Roman" w:hAnsi="Times New Roman" w:cs="Times New Roman"/>
          <w:b/>
          <w:sz w:val="16"/>
          <w:szCs w:val="18"/>
        </w:rPr>
        <w:t xml:space="preserve"> Правления  </w:t>
      </w:r>
      <w:r w:rsidRPr="001335DB">
        <w:rPr>
          <w:rFonts w:ascii="Times New Roman" w:hAnsi="Times New Roman" w:cs="Times New Roman"/>
          <w:b/>
          <w:sz w:val="16"/>
          <w:szCs w:val="18"/>
        </w:rPr>
        <w:t xml:space="preserve">ТСЖ </w:t>
      </w:r>
      <w:r w:rsidR="00F478FB">
        <w:rPr>
          <w:rFonts w:ascii="Times New Roman" w:hAnsi="Times New Roman" w:cs="Times New Roman"/>
          <w:b/>
          <w:sz w:val="16"/>
          <w:szCs w:val="18"/>
        </w:rPr>
        <w:t>Бараев В.И.</w:t>
      </w:r>
      <w:r w:rsidR="00B33E83" w:rsidRPr="001335DB">
        <w:rPr>
          <w:rFonts w:ascii="Times New Roman" w:hAnsi="Times New Roman" w:cs="Times New Roman"/>
          <w:sz w:val="16"/>
          <w:szCs w:val="18"/>
        </w:rPr>
        <w:t xml:space="preserve">, действующего на основании </w:t>
      </w:r>
      <w:r w:rsidR="004D769B" w:rsidRPr="001335DB">
        <w:rPr>
          <w:rFonts w:ascii="Times New Roman" w:hAnsi="Times New Roman" w:cs="Times New Roman"/>
          <w:sz w:val="16"/>
          <w:szCs w:val="18"/>
        </w:rPr>
        <w:t>Решения правления (Протокол заседания № 1</w:t>
      </w:r>
      <w:r w:rsidR="004C4EA5" w:rsidRPr="001335DB">
        <w:rPr>
          <w:rFonts w:ascii="Times New Roman" w:hAnsi="Times New Roman" w:cs="Times New Roman"/>
          <w:sz w:val="16"/>
          <w:szCs w:val="18"/>
        </w:rPr>
        <w:t xml:space="preserve"> от 31.08.2023г.</w:t>
      </w:r>
      <w:r w:rsidR="004D769B" w:rsidRPr="001335DB">
        <w:rPr>
          <w:rFonts w:ascii="Times New Roman" w:hAnsi="Times New Roman" w:cs="Times New Roman"/>
          <w:sz w:val="16"/>
          <w:szCs w:val="18"/>
        </w:rPr>
        <w:t>)</w:t>
      </w:r>
      <w:r w:rsidR="00B33E83" w:rsidRPr="001335DB">
        <w:rPr>
          <w:rFonts w:ascii="Times New Roman" w:hAnsi="Times New Roman" w:cs="Times New Roman"/>
          <w:sz w:val="16"/>
          <w:szCs w:val="18"/>
        </w:rPr>
        <w:t xml:space="preserve"> с одной  стороны, и </w:t>
      </w:r>
      <w:r w:rsidR="001A3F62" w:rsidRPr="001335DB">
        <w:rPr>
          <w:rFonts w:ascii="Times New Roman" w:hAnsi="Times New Roman" w:cs="Times New Roman"/>
          <w:b/>
          <w:sz w:val="16"/>
          <w:szCs w:val="18"/>
        </w:rPr>
        <w:t>ООО УПРАВЛЯЮЩАЯ КОМПАНИЯ "КРАСНОЛУЧСКИЙ ЖИЛИЩНЫЙ СОЮЗ"</w:t>
      </w:r>
      <w:r w:rsidR="00B33E83" w:rsidRPr="001335DB">
        <w:rPr>
          <w:rFonts w:ascii="Times New Roman" w:hAnsi="Times New Roman" w:cs="Times New Roman"/>
          <w:sz w:val="16"/>
          <w:szCs w:val="18"/>
        </w:rPr>
        <w:t xml:space="preserve">, именуемое в дальнейшем «Управляющая организация», в лице </w:t>
      </w:r>
      <w:r w:rsidR="00B33E83" w:rsidRPr="001335DB">
        <w:rPr>
          <w:rFonts w:ascii="Times New Roman" w:hAnsi="Times New Roman" w:cs="Times New Roman"/>
          <w:b/>
          <w:sz w:val="16"/>
          <w:szCs w:val="18"/>
        </w:rPr>
        <w:t xml:space="preserve">директора </w:t>
      </w:r>
      <w:r w:rsidR="00412996" w:rsidRPr="001335DB">
        <w:rPr>
          <w:rFonts w:ascii="Times New Roman" w:hAnsi="Times New Roman" w:cs="Times New Roman"/>
          <w:b/>
          <w:sz w:val="16"/>
          <w:szCs w:val="18"/>
        </w:rPr>
        <w:t>Душкина Владимира Ивановича</w:t>
      </w:r>
      <w:r w:rsidR="00B33E83"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Pr="001335DB"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 правления ТСЖ (Протокол №1 от «</w:t>
      </w:r>
      <w:r w:rsidR="00733709">
        <w:rPr>
          <w:rFonts w:ascii="Times New Roman" w:hAnsi="Times New Roman" w:cs="Times New Roman"/>
          <w:sz w:val="16"/>
          <w:szCs w:val="18"/>
        </w:rPr>
        <w:t>31</w:t>
      </w:r>
      <w:r w:rsidRPr="00FC1D9E">
        <w:rPr>
          <w:rFonts w:ascii="Times New Roman" w:hAnsi="Times New Roman" w:cs="Times New Roman"/>
          <w:sz w:val="16"/>
          <w:szCs w:val="18"/>
        </w:rPr>
        <w:t>»</w:t>
      </w:r>
      <w:r w:rsidR="00733709">
        <w:rPr>
          <w:rFonts w:ascii="Times New Roman" w:hAnsi="Times New Roman" w:cs="Times New Roman"/>
          <w:sz w:val="16"/>
          <w:szCs w:val="18"/>
        </w:rPr>
        <w:t xml:space="preserve"> августа</w:t>
      </w:r>
      <w:r w:rsidRPr="00FC1D9E">
        <w:rPr>
          <w:rFonts w:ascii="Times New Roman" w:hAnsi="Times New Roman" w:cs="Times New Roman"/>
          <w:sz w:val="16"/>
          <w:szCs w:val="18"/>
        </w:rPr>
        <w:t xml:space="preserve"> 2023 г.).</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B75710" w:rsidRPr="0070447E" w:rsidRDefault="00B75710" w:rsidP="00B75710">
      <w:pPr>
        <w:pStyle w:val="1"/>
        <w:spacing w:line="219" w:lineRule="atLeast"/>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p>
    <w:p w:rsidR="00B75710" w:rsidRPr="0070447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Pr="00FC1D9E">
        <w:rPr>
          <w:rFonts w:ascii="Times New Roman" w:hAnsi="Times New Roman" w:cs="Times New Roman"/>
          <w:sz w:val="14"/>
          <w:szCs w:val="14"/>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0,9</w:t>
      </w: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квартир ТСЖ, если нет управителя.</w:t>
      </w:r>
      <w:r w:rsidRPr="00FC1D9E">
        <w:rPr>
          <w:rFonts w:ascii="Times New Roman" w:hAnsi="Times New Roman" w:cs="Times New Roman"/>
          <w:sz w:val="16"/>
          <w:szCs w:val="16"/>
          <w:shd w:val="clear" w:color="auto" w:fill="FFFFFF"/>
        </w:rPr>
        <w:t xml:space="preserve">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рассматривать претензии ТСЖ, предложения, заявления и жалобы, вести их учет, принимать меры, необходимые для устранения указанных в них </w:t>
      </w:r>
      <w:r w:rsidRPr="00FC1D9E">
        <w:rPr>
          <w:rFonts w:ascii="Times New Roman" w:hAnsi="Times New Roman" w:cs="Times New Roman"/>
          <w:sz w:val="16"/>
          <w:szCs w:val="18"/>
        </w:rPr>
        <w:lastRenderedPageBreak/>
        <w:t>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3.1.17. В случае невыполнения работ или не</w:t>
      </w:r>
      <w:r>
        <w:rPr>
          <w:rFonts w:ascii="Times New Roman" w:hAnsi="Times New Roman" w:cs="Times New Roman"/>
          <w:sz w:val="16"/>
          <w:szCs w:val="18"/>
        </w:rPr>
        <w:t xml:space="preserve"> </w:t>
      </w:r>
      <w:r w:rsidRPr="00FC1D9E">
        <w:rPr>
          <w:rFonts w:ascii="Times New Roman" w:hAnsi="Times New Roman" w:cs="Times New Roman"/>
          <w:sz w:val="16"/>
          <w:szCs w:val="18"/>
        </w:rPr>
        <w:t xml:space="preserve">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r w:rsidRPr="00FC1D9E">
        <w:rPr>
          <w:rFonts w:ascii="Times New Roman" w:hAnsi="Times New Roman" w:cs="Times New Roman"/>
          <w:sz w:val="16"/>
          <w:szCs w:val="18"/>
        </w:rPr>
        <w:t xml:space="preserve"> </w:t>
      </w:r>
    </w:p>
    <w:p w:rsidR="00B75710" w:rsidRPr="00695AA9"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Pr="00695AA9">
        <w:rPr>
          <w:rFonts w:ascii="Times New Roman" w:hAnsi="Times New Roman" w:cs="Times New Roman"/>
          <w:b/>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sidR="00A33BD4">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Pr>
          <w:rFonts w:ascii="Times New Roman" w:hAnsi="Times New Roman" w:cs="Times New Roman"/>
          <w:sz w:val="16"/>
          <w:szCs w:val="18"/>
        </w:rPr>
        <w:t xml:space="preserve">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r>
        <w:rPr>
          <w:rFonts w:ascii="Times New Roman" w:hAnsi="Times New Roman" w:cs="Times New Roman"/>
          <w:sz w:val="16"/>
          <w:szCs w:val="18"/>
        </w:rPr>
        <w:t xml:space="preserve"> </w:t>
      </w:r>
    </w:p>
    <w:p w:rsidR="00B75710" w:rsidRPr="00625B75"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B75710" w:rsidRPr="00EA5EA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 xml:space="preserve">могут перераспределятся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r w:rsidRPr="00EA5EAE">
        <w:rPr>
          <w:rFonts w:ascii="Times New Roman" w:hAnsi="Times New Roman" w:cs="Times New Roman"/>
          <w:sz w:val="16"/>
          <w:szCs w:val="18"/>
        </w:rPr>
        <w:t xml:space="preserve"> </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B75710" w:rsidRPr="00EA5EA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Pr="00FC1D9E">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r w:rsidRPr="00FC1D9E">
        <w:rPr>
          <w:rFonts w:ascii="Times New Roman" w:hAnsi="Times New Roman" w:cs="Times New Roman"/>
          <w:sz w:val="16"/>
          <w:szCs w:val="18"/>
        </w:rPr>
        <w:t xml:space="preserve">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3.3.6.1.</w:t>
      </w:r>
      <w:r w:rsidRPr="00060B29">
        <w:rPr>
          <w:rFonts w:ascii="Times New Roman" w:hAnsi="Times New Roman" w:cs="Times New Roman"/>
          <w:sz w:val="16"/>
          <w:szCs w:val="18"/>
        </w:rPr>
        <w:t xml:space="preserve"> </w:t>
      </w:r>
      <w:r w:rsidRPr="00FC1D9E">
        <w:rPr>
          <w:rFonts w:ascii="Times New Roman" w:hAnsi="Times New Roman" w:cs="Times New Roman"/>
          <w:sz w:val="16"/>
          <w:szCs w:val="18"/>
        </w:rPr>
        <w:t xml:space="preserve">Заключить договор цессии (уступка </w:t>
      </w:r>
      <w:proofErr w:type="gramStart"/>
      <w:r w:rsidRPr="00FC1D9E">
        <w:rPr>
          <w:rFonts w:ascii="Times New Roman" w:hAnsi="Times New Roman" w:cs="Times New Roman"/>
          <w:sz w:val="16"/>
          <w:szCs w:val="18"/>
        </w:rPr>
        <w:t>долга)  на</w:t>
      </w:r>
      <w:proofErr w:type="gramEnd"/>
      <w:r w:rsidRPr="00FC1D9E">
        <w:rPr>
          <w:rFonts w:ascii="Times New Roman" w:hAnsi="Times New Roman" w:cs="Times New Roman"/>
          <w:sz w:val="16"/>
          <w:szCs w:val="18"/>
        </w:rPr>
        <w:t xml:space="preserve"> задол</w:t>
      </w:r>
      <w:r w:rsidR="00A33BD4">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sz w:val="16"/>
          <w:szCs w:val="18"/>
        </w:rPr>
        <w:t xml:space="preserve"> </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r>
        <w:rPr>
          <w:rFonts w:ascii="Times New Roman" w:hAnsi="Times New Roman" w:cs="Times New Roman"/>
          <w:b/>
          <w:sz w:val="16"/>
          <w:szCs w:val="18"/>
        </w:rPr>
        <w:t>.</w:t>
      </w: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B75710" w:rsidRDefault="00B75710" w:rsidP="00B75710">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Pr>
          <w:rFonts w:ascii="Times New Roman" w:eastAsiaTheme="minorEastAsia" w:hAnsi="Times New Roman" w:cs="Times New Roman"/>
          <w:b/>
          <w:sz w:val="16"/>
          <w:szCs w:val="18"/>
        </w:rPr>
        <w:t xml:space="preserve">        </w:t>
      </w: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B75710" w:rsidRDefault="00B75710" w:rsidP="00B75710">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B75710" w:rsidRDefault="00B75710" w:rsidP="00B75710">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Единицей расчета платежа</w:t>
      </w:r>
      <w:r>
        <w:rPr>
          <w:sz w:val="16"/>
          <w:szCs w:val="18"/>
        </w:rPr>
        <w:t xml:space="preserve"> </w:t>
      </w:r>
      <w:r w:rsidRPr="00FC1D9E">
        <w:rPr>
          <w:sz w:val="16"/>
          <w:szCs w:val="18"/>
        </w:rPr>
        <w:t>является-</w:t>
      </w:r>
      <w:smartTag w:uri="urn:schemas-microsoft-com:office:smarttags" w:element="metricconverter">
        <w:smartTagPr>
          <w:attr w:name="ProductID" w:val="1 кв. метр"/>
        </w:smartTagPr>
        <w:r w:rsidRPr="00FC1D9E">
          <w:rPr>
            <w:sz w:val="16"/>
            <w:szCs w:val="18"/>
          </w:rPr>
          <w:t>1 кв. метр</w:t>
        </w:r>
      </w:smartTag>
      <w:r w:rsidRPr="00FC1D9E">
        <w:rPr>
          <w:sz w:val="16"/>
          <w:szCs w:val="18"/>
        </w:rPr>
        <w:t xml:space="preserve"> в месяц, который </w:t>
      </w:r>
      <w:r w:rsidRPr="00FC1D9E">
        <w:rPr>
          <w:sz w:val="16"/>
          <w:szCs w:val="16"/>
        </w:rPr>
        <w:t>должен быть равен, но не менее размера</w:t>
      </w:r>
      <w:r>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Pr="009665BB">
        <w:rPr>
          <w:sz w:val="16"/>
          <w:szCs w:val="16"/>
        </w:rPr>
        <w:t xml:space="preserve"> </w:t>
      </w:r>
      <w:r w:rsidRPr="00FC1D9E">
        <w:rPr>
          <w:sz w:val="16"/>
          <w:szCs w:val="16"/>
        </w:rPr>
        <w:t>городском округе</w:t>
      </w:r>
      <w:r>
        <w:rPr>
          <w:sz w:val="16"/>
          <w:szCs w:val="16"/>
        </w:rPr>
        <w:t xml:space="preserve"> </w:t>
      </w:r>
      <w:proofErr w:type="spellStart"/>
      <w:r>
        <w:rPr>
          <w:sz w:val="16"/>
          <w:szCs w:val="16"/>
        </w:rPr>
        <w:t>Краснолучский</w:t>
      </w:r>
      <w:proofErr w:type="spellEnd"/>
      <w:r w:rsidRPr="00FC1D9E">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r>
        <w:rPr>
          <w:sz w:val="16"/>
          <w:szCs w:val="18"/>
        </w:rPr>
        <w:t xml:space="preserve">    </w:t>
      </w:r>
    </w:p>
    <w:p w:rsidR="00B75710" w:rsidRDefault="00B75710" w:rsidP="00B75710">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помещения </w:t>
      </w:r>
      <w:r w:rsidRPr="003A3B91">
        <w:rPr>
          <w:sz w:val="16"/>
          <w:szCs w:val="16"/>
          <w:shd w:val="clear" w:color="auto" w:fill="FFFFFF"/>
        </w:rPr>
        <w:t xml:space="preserve"> указывается в договоре только на момент заключения договора</w:t>
      </w:r>
      <w:r>
        <w:rPr>
          <w:sz w:val="16"/>
          <w:szCs w:val="16"/>
          <w:shd w:val="clear" w:color="auto" w:fill="FFFFFF"/>
        </w:rPr>
        <w:t>.</w:t>
      </w:r>
      <w:r w:rsidRPr="00B226C7">
        <w:rPr>
          <w:color w:val="000000"/>
          <w:sz w:val="17"/>
          <w:szCs w:val="17"/>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Pr="006A1DFB">
        <w:rPr>
          <w:color w:val="000000"/>
          <w:sz w:val="17"/>
          <w:szCs w:val="17"/>
          <w:shd w:val="clear" w:color="auto" w:fill="FFFFFF"/>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B75710" w:rsidRPr="00F303D1" w:rsidRDefault="00B75710" w:rsidP="00B75710">
      <w:pPr>
        <w:pStyle w:val="dt-p"/>
        <w:shd w:val="clear" w:color="auto" w:fill="FFFFFF"/>
        <w:spacing w:before="0" w:beforeAutospacing="0" w:after="300" w:afterAutospacing="0"/>
        <w:jc w:val="both"/>
        <w:textAlignment w:val="baseline"/>
        <w:rPr>
          <w:iCs/>
          <w:color w:val="000000"/>
          <w:sz w:val="16"/>
          <w:szCs w:val="16"/>
          <w:shd w:val="clear" w:color="auto" w:fill="FFFFFF"/>
        </w:rPr>
      </w:pPr>
      <w:r>
        <w:rPr>
          <w:rStyle w:val="af7"/>
          <w:color w:val="000000"/>
          <w:sz w:val="16"/>
          <w:szCs w:val="16"/>
          <w:shd w:val="clear" w:color="auto" w:fill="FFFFFF"/>
        </w:rPr>
        <w:t xml:space="preserve">               </w:t>
      </w:r>
      <w:r>
        <w:rPr>
          <w:sz w:val="16"/>
          <w:szCs w:val="18"/>
        </w:rPr>
        <w:t>4.4</w:t>
      </w:r>
      <w:r w:rsidRPr="00FC1D9E">
        <w:rPr>
          <w:sz w:val="16"/>
          <w:szCs w:val="18"/>
        </w:rPr>
        <w:t>. Ежемесячная плата</w:t>
      </w:r>
      <w:r w:rsidRPr="00060B29">
        <w:rPr>
          <w:sz w:val="16"/>
          <w:szCs w:val="16"/>
          <w:shd w:val="clear" w:color="auto" w:fill="FFFFFF"/>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на  размер платы на </w:t>
      </w:r>
      <w:smartTag w:uri="urn:schemas-microsoft-com:office:smarttags" w:element="metricconverter">
        <w:smartTagPr>
          <w:attr w:name="ProductID" w:val="1 кв. метр"/>
        </w:smartTagPr>
        <w:r w:rsidRPr="00FC1D9E">
          <w:rPr>
            <w:sz w:val="16"/>
            <w:szCs w:val="18"/>
          </w:rPr>
          <w:t>1 кв. метр</w:t>
        </w:r>
      </w:smartTag>
      <w:r w:rsidRPr="00FC1D9E">
        <w:rPr>
          <w:sz w:val="16"/>
          <w:szCs w:val="18"/>
        </w:rPr>
        <w:t xml:space="preserve"> такой площади в месяц. </w:t>
      </w:r>
    </w:p>
    <w:p w:rsidR="00B75710" w:rsidRDefault="00B75710" w:rsidP="00B75710">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B75710"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за  1 кв. метр общей площади на момент заключения Договора. </w:t>
      </w:r>
    </w:p>
    <w:p w:rsidR="00B75710"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B75710"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16"/>
          <w:szCs w:val="16"/>
        </w:rPr>
      </w:pPr>
      <w:r>
        <w:rPr>
          <w:rFonts w:ascii="Times New Roman" w:hAnsi="Times New Roman"/>
          <w:sz w:val="16"/>
          <w:szCs w:val="16"/>
        </w:rPr>
        <w:t xml:space="preserve">1. Многоквартирный дом расположенный по адресу: Российская Федерация, </w:t>
      </w:r>
      <w:r w:rsidRPr="000805D1">
        <w:rPr>
          <w:rFonts w:ascii="Times New Roman" w:hAnsi="Times New Roman"/>
          <w:sz w:val="16"/>
          <w:szCs w:val="16"/>
        </w:rPr>
        <w:t>Луганская Народная Республик</w:t>
      </w:r>
      <w:r>
        <w:rPr>
          <w:rFonts w:ascii="Times New Roman" w:hAnsi="Times New Roman"/>
          <w:sz w:val="16"/>
          <w:szCs w:val="16"/>
        </w:rPr>
        <w:t>а, городской округ город Красный Луч</w:t>
      </w:r>
      <w:r w:rsidRPr="000805D1">
        <w:rPr>
          <w:rFonts w:ascii="Times New Roman" w:hAnsi="Times New Roman"/>
          <w:sz w:val="16"/>
          <w:szCs w:val="16"/>
        </w:rPr>
        <w:t>, горо</w:t>
      </w:r>
      <w:r>
        <w:rPr>
          <w:rFonts w:ascii="Times New Roman" w:hAnsi="Times New Roman"/>
          <w:sz w:val="16"/>
          <w:szCs w:val="16"/>
        </w:rPr>
        <w:t>д Красн</w:t>
      </w:r>
      <w:r w:rsidR="00733709">
        <w:rPr>
          <w:rFonts w:ascii="Times New Roman" w:hAnsi="Times New Roman"/>
          <w:sz w:val="16"/>
          <w:szCs w:val="16"/>
        </w:rPr>
        <w:t>ый Луч, микрорайон 3, дом 37 – 11,49</w:t>
      </w:r>
      <w:r>
        <w:rPr>
          <w:rFonts w:ascii="Times New Roman" w:hAnsi="Times New Roman"/>
          <w:sz w:val="16"/>
          <w:szCs w:val="16"/>
        </w:rPr>
        <w:t xml:space="preserve"> рубля.</w:t>
      </w:r>
    </w:p>
    <w:p w:rsidR="00B75710"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16"/>
          <w:szCs w:val="16"/>
        </w:rPr>
      </w:pPr>
      <w:r>
        <w:rPr>
          <w:rFonts w:ascii="Times New Roman" w:hAnsi="Times New Roman"/>
          <w:sz w:val="16"/>
          <w:szCs w:val="16"/>
        </w:rPr>
        <w:t xml:space="preserve">2.  Многоквартирный дом расположенный по адресу: Российская Федерация, </w:t>
      </w:r>
      <w:r w:rsidRPr="000805D1">
        <w:rPr>
          <w:rFonts w:ascii="Times New Roman" w:hAnsi="Times New Roman"/>
          <w:sz w:val="16"/>
          <w:szCs w:val="16"/>
        </w:rPr>
        <w:t>Луганская Народная Республик</w:t>
      </w:r>
      <w:r>
        <w:rPr>
          <w:rFonts w:ascii="Times New Roman" w:hAnsi="Times New Roman"/>
          <w:sz w:val="16"/>
          <w:szCs w:val="16"/>
        </w:rPr>
        <w:t>а, городской округ город Красный Луч</w:t>
      </w:r>
      <w:r w:rsidRPr="000805D1">
        <w:rPr>
          <w:rFonts w:ascii="Times New Roman" w:hAnsi="Times New Roman"/>
          <w:sz w:val="16"/>
          <w:szCs w:val="16"/>
        </w:rPr>
        <w:t>, горо</w:t>
      </w:r>
      <w:r>
        <w:rPr>
          <w:rFonts w:ascii="Times New Roman" w:hAnsi="Times New Roman"/>
          <w:sz w:val="16"/>
          <w:szCs w:val="16"/>
        </w:rPr>
        <w:t xml:space="preserve">д Красный Луч,  </w:t>
      </w:r>
      <w:r w:rsidR="00733709">
        <w:rPr>
          <w:rFonts w:ascii="Times New Roman" w:hAnsi="Times New Roman"/>
          <w:sz w:val="16"/>
          <w:szCs w:val="16"/>
        </w:rPr>
        <w:t>микрорайон 3, дом 36 – 11,46</w:t>
      </w:r>
      <w:r>
        <w:rPr>
          <w:rFonts w:ascii="Times New Roman" w:hAnsi="Times New Roman"/>
          <w:sz w:val="16"/>
          <w:szCs w:val="16"/>
        </w:rPr>
        <w:t xml:space="preserve"> рубля.</w:t>
      </w:r>
    </w:p>
    <w:p w:rsidR="00B75710"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16"/>
          <w:szCs w:val="16"/>
        </w:rPr>
      </w:pPr>
      <w:r>
        <w:rPr>
          <w:rFonts w:ascii="Times New Roman" w:hAnsi="Times New Roman"/>
          <w:sz w:val="16"/>
          <w:szCs w:val="16"/>
        </w:rPr>
        <w:t xml:space="preserve">3. Многоквартирный дом расположенный по адресу: Российская Федерация, </w:t>
      </w:r>
      <w:r w:rsidRPr="000805D1">
        <w:rPr>
          <w:rFonts w:ascii="Times New Roman" w:hAnsi="Times New Roman"/>
          <w:sz w:val="16"/>
          <w:szCs w:val="16"/>
        </w:rPr>
        <w:t>Луганская Народная Республик</w:t>
      </w:r>
      <w:r>
        <w:rPr>
          <w:rFonts w:ascii="Times New Roman" w:hAnsi="Times New Roman"/>
          <w:sz w:val="16"/>
          <w:szCs w:val="16"/>
        </w:rPr>
        <w:t>а, городской округ город Красный Луч</w:t>
      </w:r>
      <w:r w:rsidRPr="000805D1">
        <w:rPr>
          <w:rFonts w:ascii="Times New Roman" w:hAnsi="Times New Roman"/>
          <w:sz w:val="16"/>
          <w:szCs w:val="16"/>
        </w:rPr>
        <w:t>, горо</w:t>
      </w:r>
      <w:r w:rsidR="004B18DB">
        <w:rPr>
          <w:rFonts w:ascii="Times New Roman" w:hAnsi="Times New Roman"/>
          <w:sz w:val="16"/>
          <w:szCs w:val="16"/>
        </w:rPr>
        <w:t>д Красный Луч,  микрорайон 3, дом 21 – 9,05</w:t>
      </w:r>
      <w:r>
        <w:rPr>
          <w:rFonts w:ascii="Times New Roman" w:hAnsi="Times New Roman"/>
          <w:sz w:val="16"/>
          <w:szCs w:val="16"/>
        </w:rPr>
        <w:t xml:space="preserve"> рубля.</w:t>
      </w:r>
    </w:p>
    <w:p w:rsidR="00B75710"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16"/>
          <w:szCs w:val="16"/>
        </w:rPr>
      </w:pPr>
      <w:r>
        <w:rPr>
          <w:rFonts w:ascii="Times New Roman" w:hAnsi="Times New Roman"/>
          <w:sz w:val="16"/>
          <w:szCs w:val="16"/>
        </w:rPr>
        <w:t xml:space="preserve">4. Многоквартирный дом расположенный по адресу: Российская Федерация, </w:t>
      </w:r>
      <w:r w:rsidRPr="000805D1">
        <w:rPr>
          <w:rFonts w:ascii="Times New Roman" w:hAnsi="Times New Roman"/>
          <w:sz w:val="16"/>
          <w:szCs w:val="16"/>
        </w:rPr>
        <w:t>Луганская Народная Республик</w:t>
      </w:r>
      <w:r>
        <w:rPr>
          <w:rFonts w:ascii="Times New Roman" w:hAnsi="Times New Roman"/>
          <w:sz w:val="16"/>
          <w:szCs w:val="16"/>
        </w:rPr>
        <w:t>а, городской</w:t>
      </w:r>
      <w:r w:rsidR="00F17B66">
        <w:rPr>
          <w:rFonts w:ascii="Times New Roman" w:hAnsi="Times New Roman"/>
          <w:sz w:val="16"/>
          <w:szCs w:val="16"/>
        </w:rPr>
        <w:t xml:space="preserve"> округ город Красный Луч,</w:t>
      </w:r>
      <w:r w:rsidR="004B18DB" w:rsidRPr="004B18DB">
        <w:rPr>
          <w:rFonts w:ascii="Times New Roman" w:hAnsi="Times New Roman"/>
          <w:sz w:val="16"/>
          <w:szCs w:val="16"/>
        </w:rPr>
        <w:t xml:space="preserve"> </w:t>
      </w:r>
      <w:r w:rsidR="004B18DB" w:rsidRPr="000805D1">
        <w:rPr>
          <w:rFonts w:ascii="Times New Roman" w:hAnsi="Times New Roman"/>
          <w:sz w:val="16"/>
          <w:szCs w:val="16"/>
        </w:rPr>
        <w:t>горо</w:t>
      </w:r>
      <w:r w:rsidR="004B18DB">
        <w:rPr>
          <w:rFonts w:ascii="Times New Roman" w:hAnsi="Times New Roman"/>
          <w:sz w:val="16"/>
          <w:szCs w:val="16"/>
        </w:rPr>
        <w:t>д Красный Луч, микрорайон 3</w:t>
      </w:r>
      <w:r w:rsidR="00F17B66">
        <w:rPr>
          <w:rFonts w:ascii="Times New Roman" w:hAnsi="Times New Roman"/>
          <w:sz w:val="16"/>
          <w:szCs w:val="16"/>
        </w:rPr>
        <w:t xml:space="preserve"> дом 22</w:t>
      </w:r>
      <w:r w:rsidR="004B18DB">
        <w:rPr>
          <w:rFonts w:ascii="Times New Roman" w:hAnsi="Times New Roman"/>
          <w:sz w:val="16"/>
          <w:szCs w:val="16"/>
        </w:rPr>
        <w:t xml:space="preserve"> – 9,05</w:t>
      </w:r>
      <w:r>
        <w:rPr>
          <w:rFonts w:ascii="Times New Roman" w:hAnsi="Times New Roman"/>
          <w:sz w:val="16"/>
          <w:szCs w:val="16"/>
        </w:rPr>
        <w:t xml:space="preserve"> рубля.</w:t>
      </w:r>
    </w:p>
    <w:p w:rsidR="00F17B66" w:rsidRDefault="00F17B66" w:rsidP="00F17B66">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16"/>
          <w:szCs w:val="16"/>
        </w:rPr>
      </w:pPr>
      <w:r>
        <w:rPr>
          <w:rFonts w:ascii="Times New Roman" w:hAnsi="Times New Roman"/>
          <w:sz w:val="16"/>
          <w:szCs w:val="16"/>
        </w:rPr>
        <w:t xml:space="preserve">4. Многоквартирный дом расположенный по адресу: Российская Федерация, </w:t>
      </w:r>
      <w:r w:rsidRPr="000805D1">
        <w:rPr>
          <w:rFonts w:ascii="Times New Roman" w:hAnsi="Times New Roman"/>
          <w:sz w:val="16"/>
          <w:szCs w:val="16"/>
        </w:rPr>
        <w:t>Луганская Народная Республик</w:t>
      </w:r>
      <w:r>
        <w:rPr>
          <w:rFonts w:ascii="Times New Roman" w:hAnsi="Times New Roman"/>
          <w:sz w:val="16"/>
          <w:szCs w:val="16"/>
        </w:rPr>
        <w:t xml:space="preserve">а, городской округ город Красный Луч, </w:t>
      </w:r>
      <w:r w:rsidR="004B18DB" w:rsidRPr="000805D1">
        <w:rPr>
          <w:rFonts w:ascii="Times New Roman" w:hAnsi="Times New Roman"/>
          <w:sz w:val="16"/>
          <w:szCs w:val="16"/>
        </w:rPr>
        <w:t>горо</w:t>
      </w:r>
      <w:r w:rsidR="004B18DB">
        <w:rPr>
          <w:rFonts w:ascii="Times New Roman" w:hAnsi="Times New Roman"/>
          <w:sz w:val="16"/>
          <w:szCs w:val="16"/>
        </w:rPr>
        <w:t xml:space="preserve">д Красный Луч, микрорайон 3, </w:t>
      </w:r>
      <w:r>
        <w:rPr>
          <w:rFonts w:ascii="Times New Roman" w:hAnsi="Times New Roman"/>
          <w:sz w:val="16"/>
          <w:szCs w:val="16"/>
        </w:rPr>
        <w:t>дом 23</w:t>
      </w:r>
      <w:r w:rsidR="004B18DB">
        <w:rPr>
          <w:rFonts w:ascii="Times New Roman" w:hAnsi="Times New Roman"/>
          <w:sz w:val="16"/>
          <w:szCs w:val="16"/>
        </w:rPr>
        <w:t xml:space="preserve"> – 9,05</w:t>
      </w:r>
      <w:r>
        <w:rPr>
          <w:rFonts w:ascii="Times New Roman" w:hAnsi="Times New Roman"/>
          <w:sz w:val="16"/>
          <w:szCs w:val="16"/>
        </w:rPr>
        <w:t xml:space="preserve"> рубля.</w:t>
      </w:r>
    </w:p>
    <w:p w:rsidR="00F17B66" w:rsidRDefault="00F17B66" w:rsidP="00F17B66">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16"/>
          <w:szCs w:val="16"/>
        </w:rPr>
      </w:pPr>
    </w:p>
    <w:p w:rsidR="00F17B66" w:rsidRDefault="00F17B66"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16"/>
          <w:szCs w:val="16"/>
        </w:rPr>
      </w:pPr>
    </w:p>
    <w:p w:rsidR="00F17B66" w:rsidRDefault="00F17B66"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16"/>
          <w:szCs w:val="16"/>
        </w:rPr>
      </w:pPr>
    </w:p>
    <w:p w:rsidR="00E50FE9" w:rsidRDefault="00E50FE9"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16"/>
          <w:szCs w:val="16"/>
        </w:rPr>
      </w:pPr>
    </w:p>
    <w:p w:rsidR="00E50FE9" w:rsidRDefault="00E50FE9"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16"/>
          <w:szCs w:val="16"/>
        </w:rPr>
      </w:pPr>
    </w:p>
    <w:p w:rsidR="00B75710" w:rsidRPr="00FC1D9E"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B75710" w:rsidRPr="00FC1D9E" w:rsidRDefault="00B75710" w:rsidP="00B75710">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sidRPr="002F4D4B">
        <w:rPr>
          <w:rFonts w:ascii="Times New Roman" w:hAnsi="Times New Roman" w:cs="Times New Roman"/>
          <w:sz w:val="16"/>
          <w:szCs w:val="18"/>
        </w:rPr>
        <w:t xml:space="preserve"> </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Многоквартирном доме на (Приложение № 2</w:t>
      </w:r>
      <w:r w:rsidRPr="00FC1D9E">
        <w:rPr>
          <w:rFonts w:ascii="Times New Roman" w:hAnsi="Times New Roman" w:cs="Times New Roman"/>
          <w:sz w:val="16"/>
          <w:szCs w:val="18"/>
        </w:rPr>
        <w:t>).</w:t>
      </w:r>
    </w:p>
    <w:p w:rsidR="00B75710" w:rsidRPr="00FC1D9E" w:rsidRDefault="00B75710" w:rsidP="00B75710">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r>
        <w:rPr>
          <w:rFonts w:ascii="Times New Roman" w:hAnsi="Times New Roman" w:cs="Times New Roman"/>
          <w:noProof/>
          <w:sz w:val="16"/>
          <w:szCs w:val="18"/>
        </w:rPr>
        <w:t xml:space="preserve">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документе.</w:t>
      </w:r>
      <w:r>
        <w:rPr>
          <w:rFonts w:ascii="Times New Roman" w:hAnsi="Times New Roman" w:cs="Times New Roman"/>
          <w:noProof/>
          <w:sz w:val="16"/>
          <w:szCs w:val="18"/>
        </w:rPr>
        <w:t xml:space="preserve"> </w:t>
      </w:r>
      <w:r w:rsidRPr="00FC1D9E">
        <w:rPr>
          <w:rFonts w:ascii="Times New Roman" w:hAnsi="Times New Roman" w:cs="Times New Roman"/>
          <w:sz w:val="16"/>
          <w:szCs w:val="18"/>
        </w:rPr>
        <w:t xml:space="preserve">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 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 выполнения услуг и работ по содержанию и ремонту общего имущества в Многоквартирном доме с перерывами, превышающими </w:t>
      </w:r>
      <w:r w:rsidRPr="00FC1D9E">
        <w:rPr>
          <w:rFonts w:ascii="Times New Roman" w:hAnsi="Times New Roman" w:cs="Times New Roman"/>
          <w:sz w:val="16"/>
          <w:szCs w:val="18"/>
        </w:rPr>
        <w:lastRenderedPageBreak/>
        <w:t>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позже чем за два месяца до прекращения настоящего Договора в случае, если: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7.9. В случаях предусмотренных законодательством, Договор расторгается в судебном порядке.</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B75710"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B75710" w:rsidRPr="00FC1D9E" w:rsidRDefault="00B75710" w:rsidP="00B75710">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 содержанию и ремонту общего имущества в Многоквартирном доме, выполнение и оказание которых возможно в сложившихся условиях, и 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B75710" w:rsidRPr="00FC1D9E" w:rsidRDefault="00B75710" w:rsidP="00B75710">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8.3.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733709" w:rsidRPr="00721489" w:rsidRDefault="00B75710" w:rsidP="0072148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8.4.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bookmarkStart w:id="1" w:name="_GoBack"/>
      <w:bookmarkEnd w:id="1"/>
    </w:p>
    <w:sectPr w:rsidR="00733709" w:rsidRPr="00721489" w:rsidSect="00216F20">
      <w:headerReference w:type="default" r:id="rId11"/>
      <w:pgSz w:w="11906" w:h="16838"/>
      <w:pgMar w:top="851" w:right="851" w:bottom="851"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20C61" w:rsidRDefault="00C20C61" w:rsidP="00CA74CD">
      <w:pPr>
        <w:spacing w:after="0" w:line="240" w:lineRule="auto"/>
      </w:pPr>
      <w:r>
        <w:separator/>
      </w:r>
    </w:p>
  </w:endnote>
  <w:endnote w:type="continuationSeparator" w:id="0">
    <w:p w:rsidR="00C20C61" w:rsidRDefault="00C20C61"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20C61" w:rsidRDefault="00C20C61" w:rsidP="00CA74CD">
      <w:pPr>
        <w:spacing w:after="0" w:line="240" w:lineRule="auto"/>
      </w:pPr>
      <w:r>
        <w:separator/>
      </w:r>
    </w:p>
  </w:footnote>
  <w:footnote w:type="continuationSeparator" w:id="0">
    <w:p w:rsidR="00C20C61" w:rsidRDefault="00C20C61"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625D20" w:rsidRDefault="005E3761">
        <w:pPr>
          <w:pStyle w:val="a3"/>
          <w:jc w:val="center"/>
        </w:pPr>
        <w:r w:rsidRPr="00B33E83">
          <w:rPr>
            <w:sz w:val="16"/>
          </w:rPr>
          <w:fldChar w:fldCharType="begin"/>
        </w:r>
        <w:r w:rsidR="00625D20" w:rsidRPr="00B33E83">
          <w:rPr>
            <w:sz w:val="16"/>
          </w:rPr>
          <w:instrText xml:space="preserve"> PAGE   \* MERGEFORMAT </w:instrText>
        </w:r>
        <w:r w:rsidRPr="00B33E83">
          <w:rPr>
            <w:sz w:val="16"/>
          </w:rPr>
          <w:fldChar w:fldCharType="separate"/>
        </w:r>
        <w:r w:rsidR="00E5041F">
          <w:rPr>
            <w:noProof/>
            <w:sz w:val="16"/>
          </w:rPr>
          <w:t>7</w:t>
        </w:r>
        <w:r w:rsidRPr="00B33E83">
          <w:rPr>
            <w:sz w:val="16"/>
          </w:rPr>
          <w:fldChar w:fldCharType="end"/>
        </w:r>
      </w:p>
    </w:sdtContent>
  </w:sdt>
  <w:p w:rsidR="00625D20" w:rsidRDefault="00625D2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5"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2A87C25"/>
    <w:multiLevelType w:val="hybridMultilevel"/>
    <w:tmpl w:val="922E57E8"/>
    <w:lvl w:ilvl="0" w:tplc="B6C6832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3"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6"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7"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0"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
  </w:num>
  <w:num w:numId="14">
    <w:abstractNumId w:val="20"/>
  </w:num>
  <w:num w:numId="15">
    <w:abstractNumId w:val="19"/>
  </w:num>
  <w:num w:numId="16">
    <w:abstractNumId w:val="32"/>
  </w:num>
  <w:num w:numId="17">
    <w:abstractNumId w:val="35"/>
  </w:num>
  <w:num w:numId="18">
    <w:abstractNumId w:val="13"/>
  </w:num>
  <w:num w:numId="19">
    <w:abstractNumId w:val="36"/>
  </w:num>
  <w:num w:numId="20">
    <w:abstractNumId w:val="18"/>
  </w:num>
  <w:num w:numId="21">
    <w:abstractNumId w:val="22"/>
  </w:num>
  <w:num w:numId="22">
    <w:abstractNumId w:val="15"/>
  </w:num>
  <w:num w:numId="23">
    <w:abstractNumId w:val="28"/>
  </w:num>
  <w:num w:numId="24">
    <w:abstractNumId w:val="17"/>
  </w:num>
  <w:num w:numId="25">
    <w:abstractNumId w:val="25"/>
  </w:num>
  <w:num w:numId="26">
    <w:abstractNumId w:val="12"/>
  </w:num>
  <w:num w:numId="27">
    <w:abstractNumId w:val="42"/>
  </w:num>
  <w:num w:numId="28">
    <w:abstractNumId w:val="41"/>
  </w:num>
  <w:num w:numId="29">
    <w:abstractNumId w:val="30"/>
  </w:num>
  <w:num w:numId="30">
    <w:abstractNumId w:val="29"/>
  </w:num>
  <w:num w:numId="31">
    <w:abstractNumId w:val="34"/>
  </w:num>
  <w:num w:numId="32">
    <w:abstractNumId w:val="31"/>
  </w:num>
  <w:num w:numId="33">
    <w:abstractNumId w:val="40"/>
  </w:num>
  <w:num w:numId="34">
    <w:abstractNumId w:val="21"/>
  </w:num>
  <w:num w:numId="35">
    <w:abstractNumId w:val="38"/>
  </w:num>
  <w:num w:numId="36">
    <w:abstractNumId w:val="14"/>
  </w:num>
  <w:num w:numId="37">
    <w:abstractNumId w:val="23"/>
  </w:num>
  <w:num w:numId="38">
    <w:abstractNumId w:val="11"/>
  </w:num>
  <w:num w:numId="39">
    <w:abstractNumId w:val="33"/>
  </w:num>
  <w:num w:numId="40">
    <w:abstractNumId w:val="43"/>
  </w:num>
  <w:num w:numId="41">
    <w:abstractNumId w:val="39"/>
  </w:num>
  <w:num w:numId="42">
    <w:abstractNumId w:val="16"/>
  </w:num>
  <w:num w:numId="43">
    <w:abstractNumId w:val="24"/>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42B1D"/>
    <w:rsid w:val="000445E6"/>
    <w:rsid w:val="00044DC7"/>
    <w:rsid w:val="00066C24"/>
    <w:rsid w:val="00071216"/>
    <w:rsid w:val="00074CD5"/>
    <w:rsid w:val="00081FC9"/>
    <w:rsid w:val="0008257B"/>
    <w:rsid w:val="000C004D"/>
    <w:rsid w:val="000D6771"/>
    <w:rsid w:val="000E0B34"/>
    <w:rsid w:val="000E68C4"/>
    <w:rsid w:val="000F3D46"/>
    <w:rsid w:val="000F7127"/>
    <w:rsid w:val="00103F8C"/>
    <w:rsid w:val="001335DB"/>
    <w:rsid w:val="00141343"/>
    <w:rsid w:val="0014246D"/>
    <w:rsid w:val="00184F42"/>
    <w:rsid w:val="00186310"/>
    <w:rsid w:val="00195279"/>
    <w:rsid w:val="001A3F3C"/>
    <w:rsid w:val="001A3F62"/>
    <w:rsid w:val="001C410D"/>
    <w:rsid w:val="001D3B44"/>
    <w:rsid w:val="001D7435"/>
    <w:rsid w:val="001E1DE2"/>
    <w:rsid w:val="001E1E7C"/>
    <w:rsid w:val="001E2F04"/>
    <w:rsid w:val="001F0F5E"/>
    <w:rsid w:val="001F29ED"/>
    <w:rsid w:val="001F47A3"/>
    <w:rsid w:val="001F4C38"/>
    <w:rsid w:val="00216F20"/>
    <w:rsid w:val="00222720"/>
    <w:rsid w:val="002237FF"/>
    <w:rsid w:val="00225D19"/>
    <w:rsid w:val="00234B66"/>
    <w:rsid w:val="00240BCC"/>
    <w:rsid w:val="00254BF8"/>
    <w:rsid w:val="00264BB7"/>
    <w:rsid w:val="0026592C"/>
    <w:rsid w:val="00280A8B"/>
    <w:rsid w:val="00296998"/>
    <w:rsid w:val="002A45A8"/>
    <w:rsid w:val="002C2574"/>
    <w:rsid w:val="002D3AD5"/>
    <w:rsid w:val="002E57C4"/>
    <w:rsid w:val="003052CA"/>
    <w:rsid w:val="00310C89"/>
    <w:rsid w:val="00314FC0"/>
    <w:rsid w:val="003339C9"/>
    <w:rsid w:val="00337F7D"/>
    <w:rsid w:val="00341C57"/>
    <w:rsid w:val="00343D81"/>
    <w:rsid w:val="003448BB"/>
    <w:rsid w:val="00355ABC"/>
    <w:rsid w:val="003618DE"/>
    <w:rsid w:val="00364F8C"/>
    <w:rsid w:val="00372DF2"/>
    <w:rsid w:val="003A21EF"/>
    <w:rsid w:val="003C79FE"/>
    <w:rsid w:val="003E7824"/>
    <w:rsid w:val="003F7EF3"/>
    <w:rsid w:val="004043C9"/>
    <w:rsid w:val="00412996"/>
    <w:rsid w:val="00414529"/>
    <w:rsid w:val="00433A36"/>
    <w:rsid w:val="00436D6C"/>
    <w:rsid w:val="004460B3"/>
    <w:rsid w:val="004648E8"/>
    <w:rsid w:val="004743AE"/>
    <w:rsid w:val="00490D1B"/>
    <w:rsid w:val="004A599C"/>
    <w:rsid w:val="004B18DB"/>
    <w:rsid w:val="004C4EA5"/>
    <w:rsid w:val="004C5D38"/>
    <w:rsid w:val="004D46CE"/>
    <w:rsid w:val="004D4930"/>
    <w:rsid w:val="004D769B"/>
    <w:rsid w:val="004F163C"/>
    <w:rsid w:val="0050415E"/>
    <w:rsid w:val="00521D5E"/>
    <w:rsid w:val="0053036E"/>
    <w:rsid w:val="00532FDC"/>
    <w:rsid w:val="00541D9A"/>
    <w:rsid w:val="005503BD"/>
    <w:rsid w:val="00554E51"/>
    <w:rsid w:val="00561535"/>
    <w:rsid w:val="005633DB"/>
    <w:rsid w:val="00566C97"/>
    <w:rsid w:val="00571040"/>
    <w:rsid w:val="00573AA7"/>
    <w:rsid w:val="0058370C"/>
    <w:rsid w:val="00583BCD"/>
    <w:rsid w:val="00592B0A"/>
    <w:rsid w:val="005A0AF2"/>
    <w:rsid w:val="005B47A2"/>
    <w:rsid w:val="005B4AB1"/>
    <w:rsid w:val="005C03FB"/>
    <w:rsid w:val="005E0D40"/>
    <w:rsid w:val="005E3761"/>
    <w:rsid w:val="005E711D"/>
    <w:rsid w:val="0062529A"/>
    <w:rsid w:val="00625D20"/>
    <w:rsid w:val="00630053"/>
    <w:rsid w:val="006300AB"/>
    <w:rsid w:val="00630DBC"/>
    <w:rsid w:val="00632F98"/>
    <w:rsid w:val="00656BF4"/>
    <w:rsid w:val="0067344D"/>
    <w:rsid w:val="00673BC4"/>
    <w:rsid w:val="00694796"/>
    <w:rsid w:val="006A3022"/>
    <w:rsid w:val="006A5A8A"/>
    <w:rsid w:val="006B559B"/>
    <w:rsid w:val="006C5644"/>
    <w:rsid w:val="006D1E56"/>
    <w:rsid w:val="006E475B"/>
    <w:rsid w:val="006E56DA"/>
    <w:rsid w:val="006F238A"/>
    <w:rsid w:val="006F3590"/>
    <w:rsid w:val="00705E30"/>
    <w:rsid w:val="00721489"/>
    <w:rsid w:val="007226FC"/>
    <w:rsid w:val="0072304F"/>
    <w:rsid w:val="007261D5"/>
    <w:rsid w:val="007321B3"/>
    <w:rsid w:val="00732793"/>
    <w:rsid w:val="00733709"/>
    <w:rsid w:val="007555F4"/>
    <w:rsid w:val="00766585"/>
    <w:rsid w:val="00772A6F"/>
    <w:rsid w:val="00786C7D"/>
    <w:rsid w:val="007A0E69"/>
    <w:rsid w:val="007A44EC"/>
    <w:rsid w:val="007A7953"/>
    <w:rsid w:val="007C71E2"/>
    <w:rsid w:val="007D4DAE"/>
    <w:rsid w:val="008056EA"/>
    <w:rsid w:val="0081640D"/>
    <w:rsid w:val="0082043C"/>
    <w:rsid w:val="00836C98"/>
    <w:rsid w:val="00837BB9"/>
    <w:rsid w:val="00840720"/>
    <w:rsid w:val="008A1BEF"/>
    <w:rsid w:val="008A3508"/>
    <w:rsid w:val="008A5F5A"/>
    <w:rsid w:val="008B53A0"/>
    <w:rsid w:val="008D1D87"/>
    <w:rsid w:val="008D6FF5"/>
    <w:rsid w:val="008E7914"/>
    <w:rsid w:val="009018EA"/>
    <w:rsid w:val="00947FDA"/>
    <w:rsid w:val="00953EA4"/>
    <w:rsid w:val="009734DB"/>
    <w:rsid w:val="00976D2C"/>
    <w:rsid w:val="00981D45"/>
    <w:rsid w:val="009832FF"/>
    <w:rsid w:val="009B1924"/>
    <w:rsid w:val="009E12FA"/>
    <w:rsid w:val="00A00CF7"/>
    <w:rsid w:val="00A06379"/>
    <w:rsid w:val="00A1250F"/>
    <w:rsid w:val="00A13B12"/>
    <w:rsid w:val="00A33BD4"/>
    <w:rsid w:val="00A87665"/>
    <w:rsid w:val="00A90F4F"/>
    <w:rsid w:val="00AB548A"/>
    <w:rsid w:val="00B0632B"/>
    <w:rsid w:val="00B17FEE"/>
    <w:rsid w:val="00B33E83"/>
    <w:rsid w:val="00B34090"/>
    <w:rsid w:val="00B425EF"/>
    <w:rsid w:val="00B67B77"/>
    <w:rsid w:val="00B70470"/>
    <w:rsid w:val="00B7461C"/>
    <w:rsid w:val="00B75710"/>
    <w:rsid w:val="00B82EB8"/>
    <w:rsid w:val="00BC6ADB"/>
    <w:rsid w:val="00BE3E57"/>
    <w:rsid w:val="00C0452B"/>
    <w:rsid w:val="00C0474E"/>
    <w:rsid w:val="00C12385"/>
    <w:rsid w:val="00C20C61"/>
    <w:rsid w:val="00C31978"/>
    <w:rsid w:val="00C33E0B"/>
    <w:rsid w:val="00C834AD"/>
    <w:rsid w:val="00C915BD"/>
    <w:rsid w:val="00CA74CD"/>
    <w:rsid w:val="00CB25A6"/>
    <w:rsid w:val="00CB3234"/>
    <w:rsid w:val="00CC101C"/>
    <w:rsid w:val="00CC1E63"/>
    <w:rsid w:val="00D025A4"/>
    <w:rsid w:val="00D10846"/>
    <w:rsid w:val="00D20D5E"/>
    <w:rsid w:val="00D20FA9"/>
    <w:rsid w:val="00D23EFD"/>
    <w:rsid w:val="00D272A3"/>
    <w:rsid w:val="00D33B25"/>
    <w:rsid w:val="00D43D93"/>
    <w:rsid w:val="00D55642"/>
    <w:rsid w:val="00D72F86"/>
    <w:rsid w:val="00D820C5"/>
    <w:rsid w:val="00DA26ED"/>
    <w:rsid w:val="00DB1F1B"/>
    <w:rsid w:val="00DB69DE"/>
    <w:rsid w:val="00DD3FD3"/>
    <w:rsid w:val="00DE3047"/>
    <w:rsid w:val="00DE5977"/>
    <w:rsid w:val="00E01488"/>
    <w:rsid w:val="00E32DE1"/>
    <w:rsid w:val="00E43306"/>
    <w:rsid w:val="00E5041F"/>
    <w:rsid w:val="00E50644"/>
    <w:rsid w:val="00E50FE9"/>
    <w:rsid w:val="00E57D58"/>
    <w:rsid w:val="00E74EAF"/>
    <w:rsid w:val="00E9064F"/>
    <w:rsid w:val="00EB0677"/>
    <w:rsid w:val="00EB23A2"/>
    <w:rsid w:val="00ED4F6C"/>
    <w:rsid w:val="00ED652F"/>
    <w:rsid w:val="00EE0CBB"/>
    <w:rsid w:val="00EF04D5"/>
    <w:rsid w:val="00F00845"/>
    <w:rsid w:val="00F154E6"/>
    <w:rsid w:val="00F16A5E"/>
    <w:rsid w:val="00F17B66"/>
    <w:rsid w:val="00F2269F"/>
    <w:rsid w:val="00F402F8"/>
    <w:rsid w:val="00F478FB"/>
    <w:rsid w:val="00F503C7"/>
    <w:rsid w:val="00F51937"/>
    <w:rsid w:val="00F539EC"/>
    <w:rsid w:val="00F559A5"/>
    <w:rsid w:val="00F64FD9"/>
    <w:rsid w:val="00F709D3"/>
    <w:rsid w:val="00F716F0"/>
    <w:rsid w:val="00F920A8"/>
    <w:rsid w:val="00F932C3"/>
    <w:rsid w:val="00FA4153"/>
    <w:rsid w:val="00FB26A9"/>
    <w:rsid w:val="00FC2522"/>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F779CAE"/>
  <w15:docId w15:val="{4B9C254F-4DE0-42B3-A807-46111B9A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452B"/>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B75710"/>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B75710"/>
    <w:rPr>
      <w:i/>
      <w:iCs/>
    </w:rPr>
  </w:style>
  <w:style w:type="paragraph" w:customStyle="1" w:styleId="rvps2">
    <w:name w:val="rvps2"/>
    <w:basedOn w:val="a"/>
    <w:uiPriority w:val="99"/>
    <w:rsid w:val="007337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A93303-1C81-44AF-81E2-B0D6EC858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6</Pages>
  <Words>6988</Words>
  <Characters>39836</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Шутов</dc:creator>
  <cp:lastModifiedBy>Pasportist</cp:lastModifiedBy>
  <cp:revision>30</cp:revision>
  <cp:lastPrinted>2024-06-24T10:11:00Z</cp:lastPrinted>
  <dcterms:created xsi:type="dcterms:W3CDTF">2023-08-24T08:34:00Z</dcterms:created>
  <dcterms:modified xsi:type="dcterms:W3CDTF">2025-05-06T12:01:00Z</dcterms:modified>
</cp:coreProperties>
</file>